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7B" w:rsidRPr="00B96936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  <w:b/>
          <w:bCs/>
          <w:u w:val="single"/>
        </w:rPr>
      </w:pPr>
      <w:r w:rsidRPr="00B96936">
        <w:rPr>
          <w:rFonts w:ascii="Calibri" w:hAnsi="Calibri"/>
          <w:b/>
          <w:sz w:val="36"/>
          <w:szCs w:val="36"/>
        </w:rPr>
        <w:t xml:space="preserve">Lab 3A - Determining </w:t>
      </w:r>
      <w:proofErr w:type="spellStart"/>
      <w:r w:rsidRPr="00B96936">
        <w:rPr>
          <w:rFonts w:ascii="Calibri" w:hAnsi="Calibri"/>
          <w:b/>
          <w:sz w:val="36"/>
          <w:szCs w:val="36"/>
        </w:rPr>
        <w:t>K</w:t>
      </w:r>
      <w:r w:rsidRPr="00B96936">
        <w:rPr>
          <w:rFonts w:ascii="Calibri" w:hAnsi="Calibri"/>
          <w:b/>
          <w:sz w:val="36"/>
          <w:szCs w:val="36"/>
          <w:vertAlign w:val="subscript"/>
        </w:rPr>
        <w:t>sp</w:t>
      </w:r>
      <w:proofErr w:type="spellEnd"/>
      <w:r w:rsidRPr="00B96936">
        <w:rPr>
          <w:rFonts w:ascii="Calibri" w:hAnsi="Calibri"/>
          <w:b/>
          <w:sz w:val="36"/>
          <w:szCs w:val="36"/>
        </w:rPr>
        <w:t xml:space="preserve">   (Teacher Notes/</w:t>
      </w:r>
      <w:proofErr w:type="spellStart"/>
      <w:r w:rsidRPr="00B96936">
        <w:rPr>
          <w:rFonts w:ascii="Calibri" w:hAnsi="Calibri"/>
          <w:b/>
          <w:sz w:val="36"/>
          <w:szCs w:val="36"/>
        </w:rPr>
        <w:t>PreLab</w:t>
      </w:r>
      <w:proofErr w:type="spellEnd"/>
      <w:r w:rsidRPr="00B96936">
        <w:rPr>
          <w:rFonts w:ascii="Calibri" w:hAnsi="Calibri"/>
          <w:b/>
          <w:sz w:val="36"/>
          <w:szCs w:val="36"/>
        </w:rPr>
        <w:t>)</w:t>
      </w:r>
    </w:p>
    <w:p w:rsid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  <w:bCs/>
        </w:rPr>
      </w:pPr>
      <w:r>
        <w:rPr>
          <w:rFonts w:ascii="Calibri" w:hAnsi="Calibri"/>
          <w:b/>
          <w:bCs/>
          <w:u w:val="single"/>
        </w:rPr>
        <w:br/>
      </w:r>
      <w:r w:rsidRPr="00956C7B">
        <w:rPr>
          <w:rFonts w:ascii="Calibri" w:hAnsi="Calibri"/>
          <w:bCs/>
        </w:rPr>
        <w:t>Before this activity:</w:t>
      </w:r>
    </w:p>
    <w:p w:rsidR="00956C7B" w:rsidRDefault="00956C7B" w:rsidP="00956C7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>Students are familiar with the solubility chart, and determining whether a substance is low or high solubility.</w:t>
      </w:r>
    </w:p>
    <w:p w:rsidR="00956C7B" w:rsidRDefault="00956C7B" w:rsidP="00956C7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>Students have defined</w:t>
      </w:r>
      <w:bookmarkStart w:id="0" w:name="_GoBack"/>
      <w:bookmarkEnd w:id="0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Ksp</w:t>
      </w:r>
      <w:proofErr w:type="spellEnd"/>
      <w:r>
        <w:rPr>
          <w:rFonts w:ascii="Calibri" w:hAnsi="Calibri"/>
          <w:bCs/>
        </w:rPr>
        <w:t xml:space="preserve"> and done some mathematical work with </w:t>
      </w:r>
      <w:proofErr w:type="spellStart"/>
      <w:r>
        <w:rPr>
          <w:rFonts w:ascii="Calibri" w:hAnsi="Calibri"/>
          <w:bCs/>
        </w:rPr>
        <w:t>Ksp</w:t>
      </w:r>
      <w:proofErr w:type="spellEnd"/>
      <w:r>
        <w:rPr>
          <w:rFonts w:ascii="Calibri" w:hAnsi="Calibri"/>
          <w:bCs/>
        </w:rPr>
        <w:t>.</w:t>
      </w:r>
    </w:p>
    <w:p w:rsid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  <w:bCs/>
        </w:rPr>
      </w:pPr>
    </w:p>
    <w:p w:rsidR="00956C7B" w:rsidRP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  <w:bCs/>
        </w:rPr>
      </w:pPr>
    </w:p>
    <w:p w:rsid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Start this experiment with a demo.  </w:t>
      </w:r>
      <w:r>
        <w:rPr>
          <w:rFonts w:ascii="Calibri" w:hAnsi="Calibri"/>
          <w:bCs/>
        </w:rPr>
        <w:br/>
      </w:r>
    </w:p>
    <w:p w:rsid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</w:rPr>
      </w:pPr>
      <w:r>
        <w:rPr>
          <w:rFonts w:ascii="Calibri" w:hAnsi="Calibri"/>
          <w:bCs/>
        </w:rPr>
        <w:t>Ask the question:    W</w:t>
      </w:r>
      <w:r>
        <w:rPr>
          <w:rFonts w:ascii="Calibri" w:hAnsi="Calibri"/>
        </w:rPr>
        <w:t xml:space="preserve">ill a precipitate form when </w:t>
      </w:r>
      <w:proofErr w:type="spellStart"/>
      <w:proofErr w:type="gramStart"/>
      <w:r>
        <w:rPr>
          <w:rFonts w:ascii="Calibri" w:hAnsi="Calibri"/>
        </w:rPr>
        <w:t>Pb</w:t>
      </w:r>
      <w:proofErr w:type="spellEnd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NO</w:t>
      </w:r>
      <w:r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)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and KI are mixed?</w:t>
      </w:r>
    </w:p>
    <w:p w:rsidR="00956C7B" w:rsidRDefault="00956C7B" w:rsidP="00956C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Students will typically use the solubility chart, and give a simplistic answer based on solubility </w:t>
      </w:r>
      <w:r w:rsidRPr="00956C7B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YES, it should precipitate.</w:t>
      </w:r>
    </w:p>
    <w:p w:rsid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</w:rPr>
      </w:pPr>
    </w:p>
    <w:p w:rsid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</w:rPr>
      </w:pPr>
      <w:r>
        <w:rPr>
          <w:rFonts w:ascii="Calibri" w:hAnsi="Calibri"/>
        </w:rPr>
        <w:t>The teacher has prepared two test tubes with the following:</w:t>
      </w:r>
    </w:p>
    <w:p w:rsid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</w:rPr>
      </w:pPr>
    </w:p>
    <w:p w:rsidR="00956C7B" w:rsidRDefault="00956C7B" w:rsidP="00956C7B">
      <w:pPr>
        <w:pStyle w:val="NormalWeb"/>
        <w:spacing w:before="0" w:beforeAutospacing="0" w:after="0" w:afterAutospacing="0"/>
        <w:ind w:left="540" w:firstLine="720"/>
        <w:rPr>
          <w:rFonts w:ascii="Calibri" w:hAnsi="Calibri"/>
        </w:rPr>
      </w:pPr>
      <w:r>
        <w:rPr>
          <w:rFonts w:ascii="Calibri" w:hAnsi="Calibri"/>
        </w:rPr>
        <w:t xml:space="preserve">Tube A:  0.002M </w:t>
      </w:r>
      <w:proofErr w:type="spellStart"/>
      <w:proofErr w:type="gramStart"/>
      <w:r>
        <w:rPr>
          <w:rFonts w:ascii="Calibri" w:hAnsi="Calibri"/>
        </w:rPr>
        <w:t>Pb</w:t>
      </w:r>
      <w:proofErr w:type="spellEnd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NO</w:t>
      </w:r>
      <w:r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)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    </w:t>
      </w:r>
      <w:r w:rsidRPr="00956C7B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  2mL of 0.01M diluted to 10 mL</w:t>
      </w:r>
    </w:p>
    <w:p w:rsidR="00956C7B" w:rsidRDefault="00956C7B" w:rsidP="00956C7B">
      <w:pPr>
        <w:pStyle w:val="NormalWeb"/>
        <w:spacing w:before="0" w:beforeAutospacing="0" w:after="0" w:afterAutospacing="0"/>
        <w:ind w:left="1080" w:firstLine="180"/>
        <w:rPr>
          <w:rFonts w:ascii="Calibri" w:hAnsi="Calibri"/>
        </w:rPr>
      </w:pPr>
      <w:r>
        <w:rPr>
          <w:rFonts w:ascii="Calibri" w:hAnsi="Calibri"/>
        </w:rPr>
        <w:t>Tube B:  0.004M KI</w:t>
      </w:r>
      <w:r>
        <w:rPr>
          <w:rFonts w:ascii="Calibri" w:hAnsi="Calibri"/>
        </w:rPr>
        <w:tab/>
        <w:t xml:space="preserve">         </w:t>
      </w:r>
      <w:r w:rsidRPr="00956C7B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  2mL of 0.02M diluted to 10 mL</w:t>
      </w:r>
    </w:p>
    <w:p w:rsid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</w:rPr>
      </w:pPr>
    </w:p>
    <w:p w:rsidR="00956C7B" w:rsidRDefault="00956C7B" w:rsidP="00956C7B">
      <w:pPr>
        <w:pStyle w:val="NormalWeb"/>
        <w:spacing w:before="0" w:beforeAutospacing="0" w:after="0" w:afterAutospacing="0"/>
        <w:ind w:left="900" w:firstLine="360"/>
        <w:rPr>
          <w:rFonts w:ascii="Calibri" w:hAnsi="Calibri"/>
        </w:rPr>
      </w:pPr>
      <w:r>
        <w:rPr>
          <w:rFonts w:ascii="Calibri" w:hAnsi="Calibri"/>
        </w:rPr>
        <w:t>Combine these two reactants in a new container.  NO PRECIPITATE WILL FORM.</w:t>
      </w:r>
    </w:p>
    <w:p w:rsid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</w:rPr>
      </w:pPr>
      <w:r>
        <w:rPr>
          <w:rFonts w:ascii="Calibri" w:hAnsi="Calibri"/>
        </w:rPr>
        <w:br/>
        <w:t>Ask students: Why didn’t we see a precipitate?  You predicted one…</w:t>
      </w:r>
    </w:p>
    <w:p w:rsidR="00956C7B" w:rsidRDefault="00956C7B" w:rsidP="00956C7B">
      <w:pPr>
        <w:pStyle w:val="NormalWeb"/>
        <w:spacing w:before="0" w:beforeAutospacing="0" w:after="0" w:afterAutospacing="0"/>
        <w:ind w:left="720" w:firstLine="180"/>
        <w:rPr>
          <w:rFonts w:ascii="Calibri" w:hAnsi="Calibri"/>
        </w:rPr>
      </w:pPr>
      <w:r>
        <w:rPr>
          <w:rFonts w:ascii="Calibri" w:hAnsi="Calibri"/>
        </w:rPr>
        <w:t xml:space="preserve">It shouldn’t take too long before someone remembers that concentration is a key </w:t>
      </w:r>
      <w:r>
        <w:rPr>
          <w:rFonts w:ascii="Calibri" w:hAnsi="Calibri"/>
        </w:rPr>
        <w:br/>
        <w:t xml:space="preserve">   factor in solubility.</w:t>
      </w:r>
    </w:p>
    <w:p w:rsid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</w:rPr>
      </w:pPr>
    </w:p>
    <w:p w:rsid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</w:rPr>
      </w:pPr>
      <w:r>
        <w:rPr>
          <w:rFonts w:ascii="Calibri" w:hAnsi="Calibri"/>
        </w:rPr>
        <w:t>Record the initial concentrations &amp; volumes of reactants, and the result on the board.</w:t>
      </w:r>
    </w:p>
    <w:p w:rsid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</w:rPr>
      </w:pPr>
    </w:p>
    <w:p w:rsid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</w:rPr>
      </w:pPr>
      <w:r>
        <w:rPr>
          <w:rFonts w:ascii="Calibri" w:hAnsi="Calibri"/>
        </w:rPr>
        <w:t>Let’s test your explanation, and try the demo again.  This time we’ll use</w:t>
      </w:r>
    </w:p>
    <w:p w:rsidR="00956C7B" w:rsidRDefault="00956C7B" w:rsidP="00956C7B">
      <w:pPr>
        <w:pStyle w:val="NormalWeb"/>
        <w:spacing w:before="0" w:beforeAutospacing="0" w:after="0" w:afterAutospacing="0"/>
        <w:ind w:left="1440"/>
        <w:rPr>
          <w:rFonts w:ascii="Calibri" w:hAnsi="Calibri"/>
        </w:rPr>
      </w:pPr>
      <w:r>
        <w:rPr>
          <w:rFonts w:ascii="Calibri" w:hAnsi="Calibri"/>
        </w:rPr>
        <w:br/>
        <w:t xml:space="preserve">Tube C:  10mL of 0.01M </w:t>
      </w:r>
      <w:proofErr w:type="spellStart"/>
      <w:proofErr w:type="gramStart"/>
      <w:r>
        <w:rPr>
          <w:rFonts w:ascii="Calibri" w:hAnsi="Calibri"/>
        </w:rPr>
        <w:t>Pb</w:t>
      </w:r>
      <w:proofErr w:type="spellEnd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NO</w:t>
      </w:r>
      <w:r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>)</w:t>
      </w:r>
      <w:r>
        <w:rPr>
          <w:rFonts w:ascii="Calibri" w:hAnsi="Calibri"/>
          <w:vertAlign w:val="subscript"/>
        </w:rPr>
        <w:t>2</w:t>
      </w:r>
    </w:p>
    <w:p w:rsidR="00956C7B" w:rsidRDefault="00956C7B" w:rsidP="00956C7B">
      <w:pPr>
        <w:pStyle w:val="NormalWeb"/>
        <w:spacing w:before="0" w:beforeAutospacing="0" w:after="0" w:afterAutospacing="0"/>
        <w:ind w:left="1260" w:firstLine="180"/>
        <w:rPr>
          <w:rFonts w:ascii="Calibri" w:hAnsi="Calibri"/>
        </w:rPr>
      </w:pPr>
      <w:r>
        <w:rPr>
          <w:rFonts w:ascii="Calibri" w:hAnsi="Calibri"/>
        </w:rPr>
        <w:t>Tube D:  10mL of 0.02M KI</w:t>
      </w:r>
    </w:p>
    <w:p w:rsid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</w:rPr>
      </w:pPr>
    </w:p>
    <w:p w:rsidR="00956C7B" w:rsidRDefault="00956C7B" w:rsidP="00956C7B">
      <w:pPr>
        <w:pStyle w:val="NormalWeb"/>
        <w:spacing w:before="0" w:beforeAutospacing="0" w:after="0" w:afterAutospacing="0"/>
        <w:ind w:left="1080" w:firstLine="360"/>
        <w:rPr>
          <w:rFonts w:ascii="Calibri" w:hAnsi="Calibri"/>
        </w:rPr>
      </w:pPr>
      <w:r>
        <w:rPr>
          <w:rFonts w:ascii="Calibri" w:hAnsi="Calibri"/>
        </w:rPr>
        <w:t>Combine these two reactants.  A precipitate WILL form.</w:t>
      </w:r>
    </w:p>
    <w:p w:rsidR="00956C7B" w:rsidRDefault="00956C7B" w:rsidP="00956C7B">
      <w:pPr>
        <w:pStyle w:val="NormalWeb"/>
        <w:spacing w:before="0" w:beforeAutospacing="0" w:after="0" w:afterAutospacing="0"/>
        <w:ind w:left="1080" w:firstLine="360"/>
        <w:rPr>
          <w:rFonts w:ascii="Calibri" w:hAnsi="Calibri"/>
        </w:rPr>
      </w:pPr>
      <w:r>
        <w:rPr>
          <w:rFonts w:ascii="Calibri" w:hAnsi="Calibri"/>
        </w:rPr>
        <w:t>Record these initial concentrations and the result on the board.</w:t>
      </w:r>
    </w:p>
    <w:p w:rsid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</w:rPr>
      </w:pPr>
    </w:p>
    <w:p w:rsidR="00956C7B" w:rsidRP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  <w:b/>
          <w:i/>
        </w:rPr>
      </w:pPr>
      <w:r>
        <w:rPr>
          <w:rFonts w:ascii="Calibri" w:hAnsi="Calibri"/>
        </w:rPr>
        <w:t xml:space="preserve">Remind students that the </w:t>
      </w:r>
      <w:proofErr w:type="spellStart"/>
      <w:r>
        <w:rPr>
          <w:rFonts w:ascii="Calibri" w:hAnsi="Calibri"/>
        </w:rPr>
        <w:t>Ksp</w:t>
      </w:r>
      <w:proofErr w:type="spellEnd"/>
      <w:r>
        <w:rPr>
          <w:rFonts w:ascii="Calibri" w:hAnsi="Calibri"/>
        </w:rPr>
        <w:t xml:space="preserve"> is the threshold between a precipitate and no precipitate.</w:t>
      </w:r>
      <w:r>
        <w:rPr>
          <w:rFonts w:ascii="Calibri" w:hAnsi="Calibri"/>
        </w:rPr>
        <w:br/>
        <w:t xml:space="preserve">Tell them their task will be to design an experiment to answer the question: where is that line?  </w:t>
      </w:r>
      <w:r>
        <w:rPr>
          <w:rFonts w:ascii="Calibri" w:hAnsi="Calibri"/>
          <w:b/>
          <w:i/>
        </w:rPr>
        <w:t xml:space="preserve">What is the </w:t>
      </w:r>
      <w:proofErr w:type="spellStart"/>
      <w:r>
        <w:rPr>
          <w:rFonts w:ascii="Calibri" w:hAnsi="Calibri"/>
          <w:b/>
          <w:i/>
        </w:rPr>
        <w:t>Ksp</w:t>
      </w:r>
      <w:proofErr w:type="spellEnd"/>
      <w:r>
        <w:rPr>
          <w:rFonts w:ascii="Calibri" w:hAnsi="Calibri"/>
          <w:b/>
          <w:i/>
        </w:rPr>
        <w:t xml:space="preserve"> of lead (II) iodide?</w:t>
      </w:r>
    </w:p>
    <w:p w:rsidR="00956C7B" w:rsidRDefault="00956C7B" w:rsidP="00956C7B">
      <w:pPr>
        <w:pStyle w:val="NormalWeb"/>
        <w:spacing w:before="0" w:beforeAutospacing="0" w:after="0" w:afterAutospacing="0"/>
        <w:ind w:left="540" w:firstLine="16"/>
        <w:rPr>
          <w:rFonts w:ascii="Calibri" w:hAnsi="Calibri"/>
        </w:rPr>
      </w:pPr>
    </w:p>
    <w:sectPr w:rsidR="0095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4A0"/>
    <w:multiLevelType w:val="hybridMultilevel"/>
    <w:tmpl w:val="A8684C3E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6E7670DD"/>
    <w:multiLevelType w:val="hybridMultilevel"/>
    <w:tmpl w:val="E33E858E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7B"/>
    <w:rsid w:val="00004452"/>
    <w:rsid w:val="00956C7B"/>
    <w:rsid w:val="00B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18D41-9CFF-4BE9-BB8A-579C6D51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Virani</dc:creator>
  <cp:keywords/>
  <dc:description/>
  <cp:lastModifiedBy>Tanya Virani</cp:lastModifiedBy>
  <cp:revision>2</cp:revision>
  <dcterms:created xsi:type="dcterms:W3CDTF">2018-09-30T14:40:00Z</dcterms:created>
  <dcterms:modified xsi:type="dcterms:W3CDTF">2018-09-30T16:43:00Z</dcterms:modified>
</cp:coreProperties>
</file>